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F58D6" w14:textId="77777777" w:rsidR="00EA684B" w:rsidRPr="00DB6704" w:rsidRDefault="00EA684B" w:rsidP="00EA684B">
      <w:pPr>
        <w:ind w:left="252" w:right="252"/>
        <w:jc w:val="both"/>
        <w:rPr>
          <w:b/>
          <w:sz w:val="26"/>
          <w:szCs w:val="26"/>
        </w:rPr>
      </w:pPr>
      <w:r w:rsidRPr="00DB6704">
        <w:rPr>
          <w:b/>
          <w:sz w:val="26"/>
          <w:szCs w:val="26"/>
        </w:rPr>
        <w:t>À</w:t>
      </w:r>
    </w:p>
    <w:p w14:paraId="4F0FBE0B" w14:textId="77777777" w:rsidR="00EA684B" w:rsidRPr="00DB6704" w:rsidRDefault="00EA684B" w:rsidP="00EA684B">
      <w:pPr>
        <w:ind w:right="252"/>
        <w:jc w:val="both"/>
        <w:rPr>
          <w:b/>
          <w:sz w:val="26"/>
          <w:szCs w:val="26"/>
        </w:rPr>
      </w:pPr>
      <w:r w:rsidRPr="00DB6704">
        <w:rPr>
          <w:b/>
          <w:sz w:val="26"/>
          <w:szCs w:val="26"/>
        </w:rPr>
        <w:t xml:space="preserve">    Prefeitura Municipal de Caibi </w:t>
      </w:r>
    </w:p>
    <w:p w14:paraId="29FA7D98" w14:textId="77777777" w:rsidR="00EA684B" w:rsidRPr="00DB6704" w:rsidRDefault="00EA684B" w:rsidP="00EA684B">
      <w:pPr>
        <w:ind w:left="252" w:right="252"/>
        <w:jc w:val="both"/>
        <w:rPr>
          <w:b/>
          <w:sz w:val="26"/>
          <w:szCs w:val="26"/>
        </w:rPr>
      </w:pPr>
      <w:r w:rsidRPr="00DB6704">
        <w:rPr>
          <w:b/>
          <w:sz w:val="26"/>
          <w:szCs w:val="26"/>
        </w:rPr>
        <w:t>Ilustríssimo Sr.</w:t>
      </w:r>
    </w:p>
    <w:p w14:paraId="09B102A5" w14:textId="77777777" w:rsidR="00EA684B" w:rsidRPr="00DB6704" w:rsidRDefault="00EA684B" w:rsidP="00EA684B">
      <w:pPr>
        <w:ind w:left="252" w:right="252"/>
        <w:jc w:val="both"/>
        <w:rPr>
          <w:b/>
          <w:sz w:val="26"/>
          <w:szCs w:val="26"/>
        </w:rPr>
      </w:pPr>
      <w:r w:rsidRPr="00DB6704">
        <w:rPr>
          <w:b/>
          <w:sz w:val="26"/>
          <w:szCs w:val="26"/>
        </w:rPr>
        <w:t xml:space="preserve">Prefeito Eder </w:t>
      </w:r>
      <w:r w:rsidR="00DB6704" w:rsidRPr="00DB6704">
        <w:rPr>
          <w:b/>
          <w:sz w:val="26"/>
          <w:szCs w:val="26"/>
        </w:rPr>
        <w:t>Picoli</w:t>
      </w:r>
      <w:r w:rsidRPr="00DB6704">
        <w:rPr>
          <w:b/>
          <w:sz w:val="26"/>
          <w:szCs w:val="26"/>
        </w:rPr>
        <w:t xml:space="preserve"> </w:t>
      </w:r>
    </w:p>
    <w:p w14:paraId="66BF1FEC" w14:textId="77777777" w:rsidR="00EA684B" w:rsidRPr="00DB6704" w:rsidRDefault="00EA684B" w:rsidP="00EA684B">
      <w:pPr>
        <w:ind w:left="252" w:right="252"/>
        <w:jc w:val="both"/>
        <w:rPr>
          <w:b/>
          <w:sz w:val="26"/>
          <w:szCs w:val="26"/>
          <w:u w:val="single"/>
        </w:rPr>
      </w:pPr>
    </w:p>
    <w:p w14:paraId="4D38927A" w14:textId="77777777" w:rsidR="00EA684B" w:rsidRPr="00DB6704" w:rsidRDefault="00EA684B" w:rsidP="00EA684B">
      <w:pPr>
        <w:ind w:right="252"/>
        <w:rPr>
          <w:sz w:val="26"/>
          <w:szCs w:val="26"/>
        </w:rPr>
      </w:pPr>
    </w:p>
    <w:p w14:paraId="0E5821D3" w14:textId="77777777" w:rsidR="00EA684B" w:rsidRPr="00DB6704" w:rsidRDefault="00EA684B" w:rsidP="00EA684B">
      <w:pPr>
        <w:ind w:left="252" w:right="252"/>
        <w:rPr>
          <w:b/>
          <w:sz w:val="26"/>
          <w:szCs w:val="26"/>
        </w:rPr>
      </w:pPr>
      <w:r w:rsidRPr="00DB6704">
        <w:rPr>
          <w:b/>
          <w:sz w:val="26"/>
          <w:szCs w:val="26"/>
          <w:u w:val="single"/>
        </w:rPr>
        <w:t>ASSUNTO:</w:t>
      </w:r>
      <w:r w:rsidRPr="00DB6704">
        <w:rPr>
          <w:b/>
          <w:sz w:val="26"/>
          <w:szCs w:val="26"/>
        </w:rPr>
        <w:t xml:space="preserve"> </w:t>
      </w:r>
      <w:r w:rsidR="00DB6704" w:rsidRPr="00DB6704">
        <w:rPr>
          <w:b/>
          <w:sz w:val="26"/>
          <w:szCs w:val="26"/>
        </w:rPr>
        <w:t>Orçamento</w:t>
      </w:r>
      <w:r w:rsidRPr="00DB6704">
        <w:rPr>
          <w:b/>
          <w:sz w:val="26"/>
          <w:szCs w:val="26"/>
        </w:rPr>
        <w:t xml:space="preserve"> para elaboração de execução dos balcões</w:t>
      </w:r>
      <w:r w:rsidR="00FB5CF7">
        <w:rPr>
          <w:b/>
          <w:sz w:val="26"/>
          <w:szCs w:val="26"/>
        </w:rPr>
        <w:t xml:space="preserve"> </w:t>
      </w:r>
      <w:r w:rsidR="00C87334">
        <w:rPr>
          <w:b/>
          <w:sz w:val="26"/>
          <w:szCs w:val="26"/>
        </w:rPr>
        <w:t xml:space="preserve">e mesas </w:t>
      </w:r>
      <w:r w:rsidR="002C3B59">
        <w:rPr>
          <w:b/>
          <w:sz w:val="26"/>
          <w:szCs w:val="26"/>
        </w:rPr>
        <w:t xml:space="preserve">e armários </w:t>
      </w:r>
      <w:r w:rsidR="00FB5CF7">
        <w:rPr>
          <w:b/>
          <w:sz w:val="26"/>
          <w:szCs w:val="26"/>
        </w:rPr>
        <w:t xml:space="preserve">para a secretaria </w:t>
      </w:r>
      <w:r w:rsidRPr="00DB6704">
        <w:rPr>
          <w:b/>
          <w:sz w:val="26"/>
          <w:szCs w:val="26"/>
        </w:rPr>
        <w:t xml:space="preserve"> do </w:t>
      </w:r>
      <w:r w:rsidR="00DB6704" w:rsidRPr="00DB6704">
        <w:rPr>
          <w:b/>
          <w:sz w:val="26"/>
          <w:szCs w:val="26"/>
        </w:rPr>
        <w:t>Colégio</w:t>
      </w:r>
      <w:r w:rsidRPr="00DB6704">
        <w:rPr>
          <w:b/>
          <w:sz w:val="26"/>
          <w:szCs w:val="26"/>
        </w:rPr>
        <w:t xml:space="preserve"> Pedro Ivo Campos .</w:t>
      </w:r>
    </w:p>
    <w:p w14:paraId="66164469" w14:textId="77777777" w:rsidR="00EA684B" w:rsidRPr="00DB6704" w:rsidRDefault="00EA684B" w:rsidP="00EA684B">
      <w:pPr>
        <w:ind w:left="252" w:right="252"/>
        <w:rPr>
          <w:b/>
          <w:sz w:val="26"/>
          <w:szCs w:val="26"/>
        </w:rPr>
      </w:pPr>
    </w:p>
    <w:p w14:paraId="7F4B6926" w14:textId="77777777" w:rsidR="00EA684B" w:rsidRPr="00DB6704" w:rsidRDefault="00EA684B" w:rsidP="00EA684B">
      <w:pPr>
        <w:ind w:left="426" w:right="169"/>
        <w:jc w:val="both"/>
        <w:rPr>
          <w:b/>
          <w:sz w:val="26"/>
          <w:szCs w:val="26"/>
        </w:rPr>
      </w:pPr>
    </w:p>
    <w:p w14:paraId="0B0DE46C" w14:textId="77777777" w:rsidR="00EA684B" w:rsidRPr="00DB6704" w:rsidRDefault="00EA684B" w:rsidP="00CB7BBD">
      <w:pPr>
        <w:ind w:left="426" w:right="169"/>
        <w:jc w:val="both"/>
        <w:rPr>
          <w:sz w:val="26"/>
          <w:szCs w:val="26"/>
        </w:rPr>
      </w:pPr>
      <w:r w:rsidRPr="00DB6704">
        <w:rPr>
          <w:sz w:val="26"/>
          <w:szCs w:val="26"/>
        </w:rPr>
        <w:t xml:space="preserve"> </w:t>
      </w:r>
      <w:r w:rsidR="008453D7" w:rsidRPr="00DB6704">
        <w:rPr>
          <w:sz w:val="26"/>
          <w:szCs w:val="26"/>
        </w:rPr>
        <w:t xml:space="preserve">                       O </w:t>
      </w:r>
      <w:r w:rsidR="00DB6704" w:rsidRPr="00DB6704">
        <w:rPr>
          <w:sz w:val="26"/>
          <w:szCs w:val="26"/>
        </w:rPr>
        <w:t>Município</w:t>
      </w:r>
      <w:r w:rsidR="008453D7" w:rsidRPr="00DB6704">
        <w:rPr>
          <w:sz w:val="26"/>
          <w:szCs w:val="26"/>
        </w:rPr>
        <w:t xml:space="preserve"> de Caibi , </w:t>
      </w:r>
      <w:r w:rsidRPr="00DB6704">
        <w:rPr>
          <w:b/>
          <w:sz w:val="26"/>
          <w:szCs w:val="26"/>
        </w:rPr>
        <w:t xml:space="preserve"> </w:t>
      </w:r>
      <w:r w:rsidR="008453D7" w:rsidRPr="00DB6704">
        <w:rPr>
          <w:sz w:val="26"/>
          <w:szCs w:val="26"/>
        </w:rPr>
        <w:t>localizado na Rua dos Imigrantes , nº. 499</w:t>
      </w:r>
      <w:r w:rsidRPr="00DB6704">
        <w:rPr>
          <w:sz w:val="26"/>
          <w:szCs w:val="26"/>
        </w:rPr>
        <w:t xml:space="preserve">, cidade de Caibi – SC, inscrita no CNPJ: 01.496.099\0001-27, inscrição estadual nº. 253.383.781, </w:t>
      </w:r>
      <w:r w:rsidR="008453D7" w:rsidRPr="00DB6704">
        <w:rPr>
          <w:sz w:val="26"/>
          <w:szCs w:val="26"/>
        </w:rPr>
        <w:t>vem através desta solicitar um orçamento para a ela</w:t>
      </w:r>
      <w:r w:rsidR="0099206B" w:rsidRPr="00DB6704">
        <w:rPr>
          <w:sz w:val="26"/>
          <w:szCs w:val="26"/>
        </w:rPr>
        <w:t xml:space="preserve">boração dos moveis para a </w:t>
      </w:r>
      <w:r w:rsidR="00C87334">
        <w:rPr>
          <w:sz w:val="26"/>
          <w:szCs w:val="26"/>
        </w:rPr>
        <w:t xml:space="preserve"> Sala de atendimento </w:t>
      </w:r>
      <w:r w:rsidR="008453D7" w:rsidRPr="00DB6704">
        <w:rPr>
          <w:sz w:val="26"/>
          <w:szCs w:val="26"/>
        </w:rPr>
        <w:t xml:space="preserve"> do </w:t>
      </w:r>
      <w:r w:rsidR="00DB6704" w:rsidRPr="00DB6704">
        <w:rPr>
          <w:sz w:val="26"/>
          <w:szCs w:val="26"/>
        </w:rPr>
        <w:t>Colégio</w:t>
      </w:r>
      <w:r w:rsidR="008453D7" w:rsidRPr="00DB6704">
        <w:rPr>
          <w:sz w:val="26"/>
          <w:szCs w:val="26"/>
        </w:rPr>
        <w:t xml:space="preserve"> Pedro Ivo Campos localizado na Rua das Palmeiras , cidade de Caibi SC , tendo como a Secretaria da Educação a Senhora Dulcelia Naibo </w:t>
      </w:r>
      <w:r w:rsidRPr="00DB6704">
        <w:rPr>
          <w:sz w:val="26"/>
          <w:szCs w:val="26"/>
        </w:rPr>
        <w:t xml:space="preserve">vem respeitosamente solicitar </w:t>
      </w:r>
      <w:r w:rsidR="008453D7" w:rsidRPr="00DB6704">
        <w:rPr>
          <w:sz w:val="26"/>
          <w:szCs w:val="26"/>
        </w:rPr>
        <w:t xml:space="preserve">uma proposta de valores </w:t>
      </w:r>
      <w:r w:rsidR="00CB7BBD" w:rsidRPr="00DB6704">
        <w:rPr>
          <w:sz w:val="26"/>
          <w:szCs w:val="26"/>
        </w:rPr>
        <w:t>.Conforme descrição abaixo e anexo dos moveis.</w:t>
      </w:r>
    </w:p>
    <w:p w14:paraId="2F00C266" w14:textId="77777777" w:rsidR="00385177" w:rsidRPr="00DB6704" w:rsidRDefault="00385177" w:rsidP="00CB7BBD">
      <w:pPr>
        <w:ind w:left="426" w:right="169"/>
        <w:jc w:val="both"/>
        <w:rPr>
          <w:sz w:val="26"/>
          <w:szCs w:val="26"/>
        </w:rPr>
      </w:pPr>
    </w:p>
    <w:p w14:paraId="4B2EA19D" w14:textId="77777777" w:rsidR="00385177" w:rsidRDefault="00385177" w:rsidP="00CB7BBD">
      <w:pPr>
        <w:ind w:left="426" w:right="169"/>
        <w:jc w:val="both"/>
        <w:rPr>
          <w:sz w:val="26"/>
          <w:szCs w:val="26"/>
        </w:rPr>
      </w:pPr>
    </w:p>
    <w:p w14:paraId="56FAE6B7" w14:textId="77777777" w:rsidR="0093338E" w:rsidRDefault="0093338E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>Vimos por meio deste solicitar a vossa senhoria, um orçamento para adquirir os serviços e material, fabric</w:t>
      </w:r>
      <w:r w:rsidR="00FB5CF7">
        <w:rPr>
          <w:sz w:val="26"/>
          <w:szCs w:val="26"/>
        </w:rPr>
        <w:t>ação e montagem para a secretaria do colégio</w:t>
      </w:r>
      <w:r>
        <w:rPr>
          <w:sz w:val="26"/>
          <w:szCs w:val="26"/>
        </w:rPr>
        <w:t xml:space="preserve"> Pedro Ivo .</w:t>
      </w:r>
    </w:p>
    <w:p w14:paraId="7271DCC9" w14:textId="77777777" w:rsidR="00385177" w:rsidRDefault="0093338E" w:rsidP="00B86FF8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Neste moveis contemplara um balcão abaixo </w:t>
      </w:r>
      <w:r w:rsidR="000E2BCD">
        <w:rPr>
          <w:sz w:val="26"/>
          <w:szCs w:val="26"/>
        </w:rPr>
        <w:t xml:space="preserve"> um armário aéreo e  01</w:t>
      </w:r>
      <w:r w:rsidR="00FB5CF7">
        <w:rPr>
          <w:sz w:val="26"/>
          <w:szCs w:val="26"/>
        </w:rPr>
        <w:t xml:space="preserve"> painel ripado e mesa de apoio</w:t>
      </w:r>
      <w:r w:rsidR="00DD5155">
        <w:rPr>
          <w:sz w:val="26"/>
          <w:szCs w:val="26"/>
        </w:rPr>
        <w:t xml:space="preserve"> com um fech</w:t>
      </w:r>
      <w:r w:rsidR="00B86FF8">
        <w:rPr>
          <w:sz w:val="26"/>
          <w:szCs w:val="26"/>
        </w:rPr>
        <w:t xml:space="preserve">amento ripado na parte frontal </w:t>
      </w:r>
      <w:r w:rsidR="00DD5155">
        <w:rPr>
          <w:sz w:val="26"/>
          <w:szCs w:val="26"/>
        </w:rPr>
        <w:t xml:space="preserve"> e com gavetas</w:t>
      </w:r>
      <w:r w:rsidR="00FB5CF7">
        <w:rPr>
          <w:sz w:val="26"/>
          <w:szCs w:val="26"/>
        </w:rPr>
        <w:t xml:space="preserve"> , a parede na parte de atendimento será toda revestida com painel em </w:t>
      </w:r>
      <w:r w:rsidR="00DD5155">
        <w:rPr>
          <w:sz w:val="26"/>
          <w:szCs w:val="26"/>
        </w:rPr>
        <w:t xml:space="preserve">MDF,na sala da diretora terá um armário </w:t>
      </w:r>
      <w:r w:rsidR="00B86FF8">
        <w:rPr>
          <w:sz w:val="26"/>
          <w:szCs w:val="26"/>
        </w:rPr>
        <w:t xml:space="preserve">todo fechado com portas e na parte interna terá armários , </w:t>
      </w:r>
      <w:r w:rsidR="00DD5155">
        <w:rPr>
          <w:sz w:val="26"/>
          <w:szCs w:val="26"/>
        </w:rPr>
        <w:t xml:space="preserve">e neste </w:t>
      </w:r>
      <w:r w:rsidR="00252AD3">
        <w:rPr>
          <w:sz w:val="26"/>
          <w:szCs w:val="26"/>
        </w:rPr>
        <w:t>será</w:t>
      </w:r>
      <w:r w:rsidR="00DD5155">
        <w:rPr>
          <w:sz w:val="26"/>
          <w:szCs w:val="26"/>
        </w:rPr>
        <w:t xml:space="preserve"> deixado uma parte aberta para a colocação de armários arquivos</w:t>
      </w:r>
      <w:r w:rsidR="00C87334">
        <w:rPr>
          <w:sz w:val="26"/>
          <w:szCs w:val="26"/>
        </w:rPr>
        <w:t xml:space="preserve"> já exixtente no colégio </w:t>
      </w:r>
      <w:r w:rsidR="00DD5155">
        <w:rPr>
          <w:sz w:val="26"/>
          <w:szCs w:val="26"/>
        </w:rPr>
        <w:t xml:space="preserve">, a mesa da diretora e em formato de L com fechamento frontal </w:t>
      </w:r>
      <w:r w:rsidR="00252AD3">
        <w:rPr>
          <w:sz w:val="26"/>
          <w:szCs w:val="26"/>
        </w:rPr>
        <w:t xml:space="preserve">e lateral </w:t>
      </w:r>
      <w:r w:rsidR="00C87334">
        <w:rPr>
          <w:sz w:val="26"/>
          <w:szCs w:val="26"/>
        </w:rPr>
        <w:t xml:space="preserve">e no canto da mesa haverá um detalhe ripado da altura da mesa conforme projeto anexo </w:t>
      </w:r>
      <w:r w:rsidR="000E2BCD">
        <w:rPr>
          <w:sz w:val="26"/>
          <w:szCs w:val="26"/>
        </w:rPr>
        <w:t xml:space="preserve">e </w:t>
      </w:r>
      <w:r w:rsidR="00252AD3">
        <w:rPr>
          <w:sz w:val="26"/>
          <w:szCs w:val="26"/>
        </w:rPr>
        <w:t>com gavetas na lateral da</w:t>
      </w:r>
      <w:r w:rsidR="005B6D70">
        <w:rPr>
          <w:sz w:val="26"/>
          <w:szCs w:val="26"/>
        </w:rPr>
        <w:t xml:space="preserve"> mesa, e terá um balcão pequeno com painel </w:t>
      </w:r>
      <w:r w:rsidR="000E2BCD">
        <w:rPr>
          <w:sz w:val="26"/>
          <w:szCs w:val="26"/>
        </w:rPr>
        <w:t xml:space="preserve">ripado </w:t>
      </w:r>
      <w:r w:rsidR="005B6D70">
        <w:rPr>
          <w:sz w:val="26"/>
          <w:szCs w:val="26"/>
        </w:rPr>
        <w:t xml:space="preserve">e um espelho </w:t>
      </w:r>
      <w:r w:rsidR="00B86FF8">
        <w:rPr>
          <w:sz w:val="26"/>
          <w:szCs w:val="26"/>
        </w:rPr>
        <w:t>na lateral fixado no pilar,</w:t>
      </w:r>
      <w:r w:rsidR="000E2BCD">
        <w:rPr>
          <w:sz w:val="26"/>
          <w:szCs w:val="26"/>
        </w:rPr>
        <w:t xml:space="preserve"> e </w:t>
      </w:r>
      <w:r w:rsidR="005B6D70">
        <w:rPr>
          <w:sz w:val="26"/>
          <w:szCs w:val="26"/>
        </w:rPr>
        <w:t>na parede</w:t>
      </w:r>
      <w:r w:rsidR="00B86FF8">
        <w:rPr>
          <w:sz w:val="26"/>
          <w:szCs w:val="26"/>
        </w:rPr>
        <w:t xml:space="preserve"> que tem a porta de acesso  haverá </w:t>
      </w:r>
      <w:r w:rsidR="005B6D70">
        <w:rPr>
          <w:sz w:val="26"/>
          <w:szCs w:val="26"/>
        </w:rPr>
        <w:t xml:space="preserve">  06 nichos em MDF e de cor </w:t>
      </w:r>
      <w:r w:rsidR="00B86FF8">
        <w:rPr>
          <w:sz w:val="26"/>
          <w:szCs w:val="26"/>
        </w:rPr>
        <w:t>diferente cada um.</w:t>
      </w:r>
    </w:p>
    <w:p w14:paraId="152FF0DA" w14:textId="77777777" w:rsidR="0093338E" w:rsidRDefault="0093338E" w:rsidP="00CB7BBD">
      <w:pPr>
        <w:ind w:left="426" w:right="169"/>
        <w:jc w:val="both"/>
        <w:rPr>
          <w:sz w:val="26"/>
          <w:szCs w:val="26"/>
        </w:rPr>
      </w:pPr>
    </w:p>
    <w:p w14:paraId="6B3788F9" w14:textId="77777777" w:rsidR="0093338E" w:rsidRDefault="0093338E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Descrição </w:t>
      </w:r>
      <w:r w:rsidR="00C40270">
        <w:rPr>
          <w:sz w:val="26"/>
          <w:szCs w:val="26"/>
        </w:rPr>
        <w:t>do material</w:t>
      </w:r>
      <w:r>
        <w:rPr>
          <w:sz w:val="26"/>
          <w:szCs w:val="26"/>
        </w:rPr>
        <w:t xml:space="preserve"> a ferragens para montagem dos </w:t>
      </w:r>
      <w:r w:rsidR="006D5980">
        <w:rPr>
          <w:sz w:val="26"/>
          <w:szCs w:val="26"/>
        </w:rPr>
        <w:t>móveis</w:t>
      </w:r>
      <w:r>
        <w:rPr>
          <w:sz w:val="26"/>
          <w:szCs w:val="26"/>
        </w:rPr>
        <w:t>.</w:t>
      </w:r>
    </w:p>
    <w:p w14:paraId="4C8EB7FC" w14:textId="77777777" w:rsidR="00693D07" w:rsidRDefault="00693D07" w:rsidP="00CB7BBD">
      <w:pPr>
        <w:ind w:left="426" w:right="169"/>
        <w:jc w:val="both"/>
        <w:rPr>
          <w:sz w:val="26"/>
          <w:szCs w:val="26"/>
        </w:rPr>
      </w:pPr>
    </w:p>
    <w:p w14:paraId="1A351E62" w14:textId="77777777" w:rsidR="00693D07" w:rsidRDefault="00B86FF8" w:rsidP="00693D07">
      <w:pPr>
        <w:pStyle w:val="PargrafodaLista"/>
        <w:numPr>
          <w:ilvl w:val="0"/>
          <w:numId w:val="1"/>
        </w:numPr>
        <w:ind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ARMARIOS e BALCOES </w:t>
      </w:r>
    </w:p>
    <w:p w14:paraId="02DB554B" w14:textId="77777777" w:rsidR="009D7DCB" w:rsidRDefault="009D7DCB" w:rsidP="009D7DCB">
      <w:pPr>
        <w:pStyle w:val="PargrafodaLista"/>
        <w:ind w:left="786" w:right="169"/>
        <w:jc w:val="both"/>
        <w:rPr>
          <w:sz w:val="26"/>
          <w:szCs w:val="26"/>
        </w:rPr>
      </w:pPr>
    </w:p>
    <w:p w14:paraId="3363E0DC" w14:textId="77777777" w:rsidR="00B86FF8" w:rsidRDefault="00B86FF8" w:rsidP="00693D07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Os balcões e armários vai ser em MDF, com portas de abrir e divisórias internas, os detalhes e medidas estão descrito no projeto em anexo. </w:t>
      </w:r>
      <w:r w:rsidR="00693D07">
        <w:rPr>
          <w:sz w:val="26"/>
          <w:szCs w:val="26"/>
        </w:rPr>
        <w:t xml:space="preserve"> </w:t>
      </w:r>
    </w:p>
    <w:p w14:paraId="19B61DC3" w14:textId="77777777" w:rsidR="000E3CAE" w:rsidRDefault="000E3CAE" w:rsidP="00693D07">
      <w:pPr>
        <w:ind w:left="426" w:right="169"/>
        <w:jc w:val="both"/>
        <w:rPr>
          <w:sz w:val="26"/>
          <w:szCs w:val="26"/>
        </w:rPr>
      </w:pPr>
    </w:p>
    <w:p w14:paraId="7AA0710B" w14:textId="77777777" w:rsidR="00693D07" w:rsidRDefault="00693D07" w:rsidP="00693D07">
      <w:pPr>
        <w:ind w:left="426" w:right="169"/>
        <w:jc w:val="both"/>
        <w:rPr>
          <w:sz w:val="26"/>
          <w:szCs w:val="26"/>
        </w:rPr>
      </w:pPr>
      <w:r w:rsidRPr="00B86FF8">
        <w:rPr>
          <w:sz w:val="26"/>
          <w:szCs w:val="26"/>
        </w:rPr>
        <w:t>Material para fabricação:</w:t>
      </w:r>
    </w:p>
    <w:p w14:paraId="781D9D77" w14:textId="77777777" w:rsidR="00693D07" w:rsidRPr="00693D07" w:rsidRDefault="00693D07" w:rsidP="00693D07">
      <w:pPr>
        <w:ind w:left="426" w:right="169"/>
        <w:jc w:val="both"/>
        <w:rPr>
          <w:sz w:val="26"/>
          <w:szCs w:val="26"/>
        </w:rPr>
      </w:pPr>
    </w:p>
    <w:p w14:paraId="232EE2C8" w14:textId="77777777" w:rsidR="0093338E" w:rsidRDefault="00693D07" w:rsidP="00693D07">
      <w:pPr>
        <w:ind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MDF</w:t>
      </w:r>
      <w:r w:rsidR="0093338E">
        <w:rPr>
          <w:sz w:val="26"/>
          <w:szCs w:val="26"/>
        </w:rPr>
        <w:t xml:space="preserve"> 18mm na cor </w:t>
      </w:r>
      <w:r w:rsidR="002805C0">
        <w:rPr>
          <w:sz w:val="26"/>
          <w:szCs w:val="26"/>
        </w:rPr>
        <w:t>Branca, material de fácil manutenção.</w:t>
      </w:r>
    </w:p>
    <w:p w14:paraId="58BED292" w14:textId="5FBE6428" w:rsidR="00C40270" w:rsidRDefault="00C40270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6D5980">
        <w:rPr>
          <w:sz w:val="26"/>
          <w:szCs w:val="26"/>
        </w:rPr>
        <w:t>Puxadores</w:t>
      </w:r>
      <w:r>
        <w:rPr>
          <w:sz w:val="26"/>
          <w:szCs w:val="26"/>
        </w:rPr>
        <w:t xml:space="preserve"> de alumínio – Perfil puxador</w:t>
      </w:r>
      <w:r w:rsidR="0099206B">
        <w:rPr>
          <w:sz w:val="26"/>
          <w:szCs w:val="26"/>
        </w:rPr>
        <w:t xml:space="preserve"> acabamentos</w:t>
      </w:r>
      <w:r w:rsidR="00693D07">
        <w:rPr>
          <w:sz w:val="26"/>
          <w:szCs w:val="26"/>
        </w:rPr>
        <w:t xml:space="preserve"> prateado, para MDF</w:t>
      </w:r>
      <w:r>
        <w:rPr>
          <w:sz w:val="26"/>
          <w:szCs w:val="26"/>
        </w:rPr>
        <w:t xml:space="preserve">  18mm</w:t>
      </w:r>
      <w:r w:rsidR="002805C0">
        <w:rPr>
          <w:sz w:val="26"/>
          <w:szCs w:val="26"/>
        </w:rPr>
        <w:t>.</w:t>
      </w:r>
    </w:p>
    <w:p w14:paraId="2BA1028F" w14:textId="77777777" w:rsidR="002805C0" w:rsidRDefault="002805C0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>- Dobradiças com amortecedor corrediça telescopia – Reforçado.</w:t>
      </w:r>
    </w:p>
    <w:p w14:paraId="5AEBE16B" w14:textId="77777777" w:rsidR="002805C0" w:rsidRDefault="00B86FF8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>- Pés para armários da sala de atendimento</w:t>
      </w:r>
      <w:r w:rsidR="002805C0">
        <w:rPr>
          <w:sz w:val="26"/>
          <w:szCs w:val="26"/>
        </w:rPr>
        <w:t xml:space="preserve"> – Pé quadrado 150mm para moveis, aço cromado com regulagem.</w:t>
      </w:r>
    </w:p>
    <w:p w14:paraId="2633ABED" w14:textId="77777777" w:rsidR="006D5980" w:rsidRDefault="002805C0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>- Gavetas com trilho telescópio 450</w:t>
      </w:r>
      <w:r w:rsidR="00B35D39">
        <w:rPr>
          <w:sz w:val="26"/>
          <w:szCs w:val="26"/>
        </w:rPr>
        <w:t>mm.</w:t>
      </w:r>
    </w:p>
    <w:p w14:paraId="275765B6" w14:textId="77777777" w:rsidR="00B20E46" w:rsidRDefault="00B20E46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34615">
        <w:rPr>
          <w:sz w:val="26"/>
          <w:szCs w:val="26"/>
        </w:rPr>
        <w:t>O acabamento</w:t>
      </w:r>
      <w:r>
        <w:rPr>
          <w:sz w:val="26"/>
          <w:szCs w:val="26"/>
        </w:rPr>
        <w:t xml:space="preserve"> será em 45º dos cortes do MDF.</w:t>
      </w:r>
    </w:p>
    <w:p w14:paraId="5EE5BCF3" w14:textId="77777777" w:rsidR="00B20E46" w:rsidRDefault="00B20E46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>- Os armários dev</w:t>
      </w:r>
      <w:r w:rsidR="00E43DBB">
        <w:rPr>
          <w:sz w:val="26"/>
          <w:szCs w:val="26"/>
        </w:rPr>
        <w:t>eram de ser entregues instalados material e mão de Obra</w:t>
      </w:r>
      <w:r>
        <w:rPr>
          <w:sz w:val="26"/>
          <w:szCs w:val="26"/>
        </w:rPr>
        <w:t xml:space="preserve">, e todas suas </w:t>
      </w:r>
      <w:r w:rsidR="00834615">
        <w:rPr>
          <w:sz w:val="26"/>
          <w:szCs w:val="26"/>
        </w:rPr>
        <w:t>ferragens</w:t>
      </w:r>
      <w:r>
        <w:rPr>
          <w:sz w:val="26"/>
          <w:szCs w:val="26"/>
        </w:rPr>
        <w:t xml:space="preserve"> em ótimo estado para </w:t>
      </w:r>
      <w:r w:rsidR="00C87334">
        <w:rPr>
          <w:sz w:val="26"/>
          <w:szCs w:val="26"/>
        </w:rPr>
        <w:t>o</w:t>
      </w:r>
      <w:r w:rsidR="00977295">
        <w:rPr>
          <w:sz w:val="26"/>
          <w:szCs w:val="26"/>
        </w:rPr>
        <w:t xml:space="preserve"> funcionamento.</w:t>
      </w:r>
    </w:p>
    <w:p w14:paraId="2E8E9B35" w14:textId="77777777" w:rsidR="00693D07" w:rsidRDefault="00693D07" w:rsidP="00977295">
      <w:pPr>
        <w:ind w:right="169"/>
        <w:jc w:val="both"/>
        <w:rPr>
          <w:sz w:val="26"/>
          <w:szCs w:val="26"/>
        </w:rPr>
      </w:pPr>
    </w:p>
    <w:p w14:paraId="2FE50D6E" w14:textId="77777777" w:rsidR="00693D07" w:rsidRDefault="00693D07" w:rsidP="00CB7BBD">
      <w:pPr>
        <w:ind w:left="426" w:right="169"/>
        <w:jc w:val="both"/>
        <w:rPr>
          <w:sz w:val="26"/>
          <w:szCs w:val="26"/>
        </w:rPr>
      </w:pPr>
    </w:p>
    <w:p w14:paraId="01411240" w14:textId="77777777" w:rsidR="00693D07" w:rsidRDefault="00B86FF8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 – ARMARIOS </w:t>
      </w:r>
      <w:r w:rsidR="00693D07">
        <w:rPr>
          <w:sz w:val="26"/>
          <w:szCs w:val="26"/>
        </w:rPr>
        <w:t>.</w:t>
      </w:r>
    </w:p>
    <w:p w14:paraId="3865DA32" w14:textId="77777777" w:rsidR="009D7DCB" w:rsidRDefault="009D7DCB" w:rsidP="00CB7BBD">
      <w:pPr>
        <w:ind w:left="426" w:right="169"/>
        <w:jc w:val="both"/>
        <w:rPr>
          <w:sz w:val="26"/>
          <w:szCs w:val="26"/>
        </w:rPr>
      </w:pPr>
    </w:p>
    <w:p w14:paraId="36708BCE" w14:textId="77777777" w:rsidR="00B35D39" w:rsidRDefault="00B35D39" w:rsidP="00CB7BBD">
      <w:pPr>
        <w:ind w:left="426" w:right="169"/>
        <w:jc w:val="both"/>
        <w:rPr>
          <w:sz w:val="26"/>
          <w:szCs w:val="26"/>
        </w:rPr>
      </w:pPr>
    </w:p>
    <w:p w14:paraId="16B02266" w14:textId="77777777" w:rsidR="00B35D39" w:rsidRDefault="00B4470A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>- MDF 18mm a referência da cor seria areia</w:t>
      </w:r>
      <w:r w:rsidR="006127AB">
        <w:rPr>
          <w:sz w:val="26"/>
          <w:szCs w:val="26"/>
        </w:rPr>
        <w:t xml:space="preserve"> e </w:t>
      </w:r>
      <w:r w:rsidR="0021021B">
        <w:rPr>
          <w:sz w:val="26"/>
          <w:szCs w:val="26"/>
        </w:rPr>
        <w:t>C</w:t>
      </w:r>
      <w:r w:rsidR="006127AB">
        <w:rPr>
          <w:sz w:val="26"/>
          <w:szCs w:val="26"/>
        </w:rPr>
        <w:t>appuccino</w:t>
      </w:r>
      <w:r w:rsidR="00B35D39">
        <w:rPr>
          <w:sz w:val="26"/>
          <w:szCs w:val="26"/>
        </w:rPr>
        <w:t>, material de fácil manutenção.</w:t>
      </w:r>
    </w:p>
    <w:p w14:paraId="7E245E3F" w14:textId="77777777" w:rsidR="00B35D39" w:rsidRDefault="00B35D39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86FF8">
        <w:rPr>
          <w:sz w:val="26"/>
          <w:szCs w:val="26"/>
        </w:rPr>
        <w:t xml:space="preserve">Os armário na parte de atendimento deverá ser suspenso com garantia de </w:t>
      </w:r>
      <w:r w:rsidR="00C87334">
        <w:rPr>
          <w:sz w:val="26"/>
          <w:szCs w:val="26"/>
        </w:rPr>
        <w:t xml:space="preserve"> a </w:t>
      </w:r>
      <w:r w:rsidR="00B86FF8">
        <w:rPr>
          <w:sz w:val="26"/>
          <w:szCs w:val="26"/>
        </w:rPr>
        <w:t>não vir a ceder futuramente</w:t>
      </w:r>
      <w:r>
        <w:rPr>
          <w:sz w:val="26"/>
          <w:szCs w:val="26"/>
        </w:rPr>
        <w:t>.</w:t>
      </w:r>
    </w:p>
    <w:p w14:paraId="544083C2" w14:textId="77777777" w:rsidR="0021021B" w:rsidRDefault="0021021B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Todos os puxadores deveram de ser </w:t>
      </w:r>
      <w:r w:rsidR="005972F9">
        <w:rPr>
          <w:sz w:val="26"/>
          <w:szCs w:val="26"/>
        </w:rPr>
        <w:t>do tipo Alça Haste redondo de Inox Polido 128mm</w:t>
      </w:r>
      <w:r>
        <w:rPr>
          <w:sz w:val="26"/>
          <w:szCs w:val="26"/>
        </w:rPr>
        <w:t xml:space="preserve"> , não aceitando puxad</w:t>
      </w:r>
      <w:r w:rsidR="005972F9">
        <w:rPr>
          <w:sz w:val="26"/>
          <w:szCs w:val="26"/>
        </w:rPr>
        <w:t>ores em material de plástico ou inferior.</w:t>
      </w:r>
    </w:p>
    <w:p w14:paraId="4A0B8078" w14:textId="77777777" w:rsidR="00B35D39" w:rsidRDefault="00B35D39" w:rsidP="00CB7BBD">
      <w:pPr>
        <w:ind w:left="426" w:right="169"/>
        <w:jc w:val="both"/>
        <w:rPr>
          <w:sz w:val="26"/>
          <w:szCs w:val="26"/>
        </w:rPr>
      </w:pPr>
    </w:p>
    <w:p w14:paraId="364C5103" w14:textId="77777777" w:rsidR="00E50B34" w:rsidRDefault="00E50B34" w:rsidP="0021021B">
      <w:pPr>
        <w:ind w:left="426" w:right="169"/>
        <w:jc w:val="both"/>
        <w:rPr>
          <w:sz w:val="26"/>
          <w:szCs w:val="26"/>
        </w:rPr>
      </w:pPr>
    </w:p>
    <w:p w14:paraId="28CCBCA1" w14:textId="77777777" w:rsidR="00E50B34" w:rsidRDefault="00E50B34" w:rsidP="005972F9">
      <w:pPr>
        <w:ind w:right="169"/>
        <w:jc w:val="both"/>
        <w:rPr>
          <w:sz w:val="26"/>
          <w:szCs w:val="26"/>
        </w:rPr>
      </w:pPr>
    </w:p>
    <w:p w14:paraId="516D2C7A" w14:textId="77777777" w:rsidR="002A55FB" w:rsidRPr="009D7DCB" w:rsidRDefault="009D7DCB" w:rsidP="009D7DCB">
      <w:pPr>
        <w:ind w:left="426" w:right="169"/>
        <w:jc w:val="both"/>
        <w:rPr>
          <w:b/>
          <w:sz w:val="26"/>
          <w:szCs w:val="26"/>
        </w:rPr>
      </w:pPr>
      <w:r w:rsidRPr="009D7DCB">
        <w:rPr>
          <w:b/>
          <w:sz w:val="26"/>
          <w:szCs w:val="26"/>
        </w:rPr>
        <w:t xml:space="preserve">OBS: </w:t>
      </w:r>
      <w:r w:rsidR="006D5980" w:rsidRPr="009D7DCB">
        <w:rPr>
          <w:b/>
          <w:sz w:val="26"/>
          <w:szCs w:val="26"/>
        </w:rPr>
        <w:t xml:space="preserve">Todas as medidas deveram de ser conferidas in loco com a presença de um </w:t>
      </w:r>
      <w:r w:rsidR="00C87334" w:rsidRPr="009D7DCB">
        <w:rPr>
          <w:b/>
          <w:sz w:val="26"/>
          <w:szCs w:val="26"/>
        </w:rPr>
        <w:t xml:space="preserve">responsável </w:t>
      </w:r>
      <w:r w:rsidR="00C87334">
        <w:rPr>
          <w:b/>
          <w:sz w:val="26"/>
          <w:szCs w:val="26"/>
        </w:rPr>
        <w:t>pela educação.</w:t>
      </w:r>
    </w:p>
    <w:sectPr w:rsidR="002A55FB" w:rsidRPr="009D7DC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CB247B"/>
    <w:multiLevelType w:val="hybridMultilevel"/>
    <w:tmpl w:val="7708DD56"/>
    <w:lvl w:ilvl="0" w:tplc="392C9B1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50937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84B"/>
    <w:rsid w:val="000E2BCD"/>
    <w:rsid w:val="000E3CAE"/>
    <w:rsid w:val="0021021B"/>
    <w:rsid w:val="00252AD3"/>
    <w:rsid w:val="002805C0"/>
    <w:rsid w:val="002A55FB"/>
    <w:rsid w:val="002C3B59"/>
    <w:rsid w:val="00385177"/>
    <w:rsid w:val="00467472"/>
    <w:rsid w:val="005972F9"/>
    <w:rsid w:val="005B6D70"/>
    <w:rsid w:val="005F34C3"/>
    <w:rsid w:val="006127AB"/>
    <w:rsid w:val="00693D07"/>
    <w:rsid w:val="006D5980"/>
    <w:rsid w:val="008070BC"/>
    <w:rsid w:val="00834615"/>
    <w:rsid w:val="008453D7"/>
    <w:rsid w:val="008804ED"/>
    <w:rsid w:val="0091648D"/>
    <w:rsid w:val="0093338E"/>
    <w:rsid w:val="00977295"/>
    <w:rsid w:val="0099206B"/>
    <w:rsid w:val="009D7DCB"/>
    <w:rsid w:val="00B20E46"/>
    <w:rsid w:val="00B35D39"/>
    <w:rsid w:val="00B4470A"/>
    <w:rsid w:val="00B84F71"/>
    <w:rsid w:val="00B86FF8"/>
    <w:rsid w:val="00C40270"/>
    <w:rsid w:val="00C87334"/>
    <w:rsid w:val="00C97F7D"/>
    <w:rsid w:val="00CB7BBD"/>
    <w:rsid w:val="00DB6704"/>
    <w:rsid w:val="00DD5155"/>
    <w:rsid w:val="00E43DBB"/>
    <w:rsid w:val="00E50B34"/>
    <w:rsid w:val="00EA684B"/>
    <w:rsid w:val="00F062CF"/>
    <w:rsid w:val="00F81B75"/>
    <w:rsid w:val="00FB5CF7"/>
    <w:rsid w:val="00FF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4148C"/>
  <w15:chartTrackingRefBased/>
  <w15:docId w15:val="{DD7E15E7-59B9-4857-9F67-8210647BF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93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458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</dc:creator>
  <cp:keywords/>
  <dc:description/>
  <cp:lastModifiedBy>SAMSUNG</cp:lastModifiedBy>
  <cp:revision>15</cp:revision>
  <dcterms:created xsi:type="dcterms:W3CDTF">2022-03-15T11:10:00Z</dcterms:created>
  <dcterms:modified xsi:type="dcterms:W3CDTF">2022-06-29T13:34:00Z</dcterms:modified>
</cp:coreProperties>
</file>